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A9" w:rsidRDefault="00E11841">
      <w:r w:rsidRPr="006065A9">
        <w:rPr>
          <w:b/>
        </w:rPr>
        <w:t>Behandelingsovereenkomst</w:t>
      </w:r>
      <w:r>
        <w:t xml:space="preserve"> </w:t>
      </w:r>
    </w:p>
    <w:p w:rsidR="006065A9" w:rsidRDefault="00E11841">
      <w:r>
        <w:t xml:space="preserve">De WGBO (algemene Wet op de Geneeskundige </w:t>
      </w:r>
      <w:proofErr w:type="spellStart"/>
      <w:r>
        <w:t>Behandelings</w:t>
      </w:r>
      <w:proofErr w:type="spellEnd"/>
      <w:r>
        <w:t xml:space="preserve"> Overeenkomst) vereist dat de patiënt nadrukkelijk instemt met behandeling door </w:t>
      </w:r>
      <w:r w:rsidR="006065A9">
        <w:t>Praktijk JG Griffioen</w:t>
      </w:r>
      <w:r>
        <w:t xml:space="preserve">, waarbij het volgende dient te worden overeengekomen ( artikel 448): </w:t>
      </w:r>
    </w:p>
    <w:p w:rsidR="006065A9" w:rsidRDefault="00E11841">
      <w:r>
        <w:t xml:space="preserve">a. aard en doel van onderzoek en behandeling </w:t>
      </w:r>
    </w:p>
    <w:p w:rsidR="006065A9" w:rsidRDefault="00E11841">
      <w:r>
        <w:t xml:space="preserve">b. te verwachten gevolgen of risico’s voor de patiënt </w:t>
      </w:r>
    </w:p>
    <w:p w:rsidR="006065A9" w:rsidRDefault="00E11841">
      <w:r>
        <w:t xml:space="preserve">c. informatie over alternatieve behandelmogelijkheden </w:t>
      </w:r>
    </w:p>
    <w:p w:rsidR="006065A9" w:rsidRDefault="00E11841">
      <w:r>
        <w:t xml:space="preserve">d. te verwachten resultaten </w:t>
      </w:r>
    </w:p>
    <w:p w:rsidR="006065A9" w:rsidRDefault="006065A9"/>
    <w:p w:rsidR="006065A9" w:rsidRDefault="00E11841">
      <w:r>
        <w:t xml:space="preserve">Hier volgt een toelichting op de behandelingsovereenkomst: </w:t>
      </w:r>
    </w:p>
    <w:p w:rsidR="006065A9" w:rsidRDefault="00E11841">
      <w:r>
        <w:t xml:space="preserve">Voorafgaand aan de behandeling vinden </w:t>
      </w:r>
      <w:r w:rsidR="006065A9">
        <w:t>een aantal</w:t>
      </w:r>
      <w:r>
        <w:t xml:space="preserve"> gesprekken plaats waarin de aanmeldingsklacht wordt uitgediept.</w:t>
      </w:r>
    </w:p>
    <w:p w:rsidR="006065A9" w:rsidRDefault="00E11841">
      <w:r>
        <w:t xml:space="preserve">Naar aanleiding van de </w:t>
      </w:r>
      <w:r w:rsidR="006065A9">
        <w:t>gesprekken die wij samen hebben</w:t>
      </w:r>
      <w:r>
        <w:t>, wordt</w:t>
      </w:r>
      <w:r w:rsidR="006065A9">
        <w:t xml:space="preserve"> samen met u</w:t>
      </w:r>
      <w:r>
        <w:t xml:space="preserve"> een passend behandelplan opgesteld. </w:t>
      </w:r>
    </w:p>
    <w:p w:rsidR="006065A9" w:rsidRDefault="00E11841">
      <w:r>
        <w:t>Vervolgens wordt het behandeltraject, zoals opgesteld in het behandelplan</w:t>
      </w:r>
      <w:r w:rsidR="006065A9">
        <w:t xml:space="preserve"> door u en mij ondertekend. Mocht tijdens de behandeling daar aanleiding toe zijn dan kan aanvullende behandeling door een derde besproken worden of eventueel een verwijzing naar een andere hulpverlener. </w:t>
      </w:r>
    </w:p>
    <w:p w:rsidR="00B74EF2" w:rsidRDefault="006065A9">
      <w:r>
        <w:t>Het te verwachte resultaat zal zo mogelijk met u besproken worden (dit is vaak multifactorieel bepaald).</w:t>
      </w:r>
    </w:p>
    <w:p w:rsidR="006065A9" w:rsidRDefault="006065A9"/>
    <w:p w:rsidR="006065A9" w:rsidRDefault="006065A9">
      <w:r>
        <w:t>Akkoord</w:t>
      </w:r>
      <w:bookmarkStart w:id="0" w:name="_GoBack"/>
      <w:bookmarkEnd w:id="0"/>
    </w:p>
    <w:p w:rsidR="006065A9" w:rsidRDefault="006065A9">
      <w:r>
        <w:t xml:space="preserve">Datum </w:t>
      </w:r>
      <w:r>
        <w:tab/>
      </w:r>
      <w:r>
        <w:tab/>
      </w:r>
      <w:r>
        <w:tab/>
        <w:t>Naam</w:t>
      </w:r>
      <w:r>
        <w:tab/>
      </w:r>
      <w:r>
        <w:tab/>
      </w:r>
      <w:r>
        <w:tab/>
        <w:t>Handtekening</w:t>
      </w:r>
    </w:p>
    <w:sectPr w:rsidR="0060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41"/>
    <w:rsid w:val="006065A9"/>
    <w:rsid w:val="00B74EF2"/>
    <w:rsid w:val="00E1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49291-328D-4C60-9E25-DAC779CB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2016-10-09T19:50:00Z</dcterms:created>
  <dcterms:modified xsi:type="dcterms:W3CDTF">2016-10-09T20:06:00Z</dcterms:modified>
</cp:coreProperties>
</file>